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7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586E51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obesity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586E51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primary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586E51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emphasize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586E51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restrict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586E51" w:rsidRDefault="00586E51" w:rsidP="004622D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586E51">
              <w:rPr>
                <w:sz w:val="144"/>
                <w:szCs w:val="144"/>
              </w:rPr>
              <w:t>multidimensional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586E51" w:rsidP="00586E5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Eating junk food and watching TV all day can lead to </w:t>
            </w:r>
            <w:r w:rsidRPr="00586E51">
              <w:rPr>
                <w:b/>
                <w:sz w:val="72"/>
                <w:szCs w:val="72"/>
              </w:rPr>
              <w:t>obesity</w:t>
            </w:r>
            <w:r w:rsidR="00F715D5">
              <w:rPr>
                <w:sz w:val="72"/>
                <w:szCs w:val="72"/>
              </w:rPr>
              <w:t>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586E51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</w:t>
            </w:r>
            <w:r w:rsidRPr="00586E51">
              <w:rPr>
                <w:b/>
                <w:sz w:val="72"/>
                <w:szCs w:val="72"/>
              </w:rPr>
              <w:t>primary</w:t>
            </w:r>
            <w:r>
              <w:rPr>
                <w:sz w:val="72"/>
                <w:szCs w:val="72"/>
              </w:rPr>
              <w:t xml:space="preserve"> focus of a child should be eating right and getting exercise</w:t>
            </w:r>
            <w:r w:rsidR="00006EAE">
              <w:rPr>
                <w:sz w:val="72"/>
                <w:szCs w:val="72"/>
              </w:rPr>
              <w:t>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006EAE" w:rsidRDefault="00C60415" w:rsidP="007117DE">
            <w:pPr>
              <w:spacing w:after="0" w:line="240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72"/>
                <w:szCs w:val="72"/>
              </w:rPr>
              <w:t xml:space="preserve">Teachers must </w:t>
            </w:r>
            <w:r w:rsidRPr="00C60415">
              <w:rPr>
                <w:b/>
                <w:color w:val="000000"/>
                <w:sz w:val="72"/>
                <w:szCs w:val="72"/>
              </w:rPr>
              <w:t>emphasize</w:t>
            </w:r>
            <w:r w:rsidRPr="00C60415">
              <w:rPr>
                <w:color w:val="000000"/>
                <w:sz w:val="72"/>
                <w:szCs w:val="72"/>
              </w:rPr>
              <w:t xml:space="preserve"> how important it is to exercise.</w:t>
            </w:r>
            <w:r w:rsidR="00586E51">
              <w:rPr>
                <w:color w:val="000000"/>
                <w:sz w:val="56"/>
                <w:szCs w:val="56"/>
              </w:rPr>
              <w:t xml:space="preserve"> 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C60415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 xml:space="preserve">Schools are trying to </w:t>
            </w:r>
            <w:r w:rsidRPr="00C60415">
              <w:rPr>
                <w:rFonts w:cs="Arial"/>
                <w:b/>
                <w:sz w:val="72"/>
                <w:szCs w:val="72"/>
              </w:rPr>
              <w:t xml:space="preserve">restrict </w:t>
            </w:r>
            <w:r>
              <w:rPr>
                <w:rFonts w:cs="Arial"/>
                <w:sz w:val="72"/>
                <w:szCs w:val="72"/>
              </w:rPr>
              <w:t>students from eating junk food</w:t>
            </w:r>
            <w:r w:rsidR="00006EAE">
              <w:rPr>
                <w:rFonts w:cs="Arial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C60415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Eating too much junk food can cause </w:t>
            </w:r>
            <w:r w:rsidRPr="00C60415">
              <w:rPr>
                <w:b/>
                <w:sz w:val="72"/>
                <w:szCs w:val="72"/>
              </w:rPr>
              <w:t>multidimensional</w:t>
            </w:r>
            <w:r>
              <w:rPr>
                <w:sz w:val="72"/>
                <w:szCs w:val="72"/>
              </w:rPr>
              <w:t xml:space="preserve"> health issues.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006EAE" w:rsidP="00C60415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)-</w:t>
            </w:r>
            <w:r w:rsidR="00C60415">
              <w:rPr>
                <w:sz w:val="72"/>
                <w:szCs w:val="72"/>
              </w:rPr>
              <w:t>state of being extremely overweight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CC1C4B" w:rsidP="00C60415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(adj</w:t>
            </w:r>
            <w:r w:rsidR="00501673">
              <w:rPr>
                <w:sz w:val="72"/>
                <w:szCs w:val="72"/>
              </w:rPr>
              <w:t>.)-</w:t>
            </w:r>
            <w:r w:rsidR="00C60415">
              <w:rPr>
                <w:sz w:val="72"/>
                <w:szCs w:val="72"/>
              </w:rPr>
              <w:t>most important; most influential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C60415" w:rsidP="00C60415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(v</w:t>
            </w:r>
            <w:r w:rsidR="00501673">
              <w:rPr>
                <w:sz w:val="72"/>
                <w:szCs w:val="72"/>
              </w:rPr>
              <w:t>.) –</w:t>
            </w:r>
            <w:r>
              <w:rPr>
                <w:sz w:val="72"/>
                <w:szCs w:val="72"/>
              </w:rPr>
              <w:t xml:space="preserve">show the importance of 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006EAE" w:rsidP="00CC1C4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 w:rsidR="00C60415">
              <w:rPr>
                <w:sz w:val="72"/>
                <w:szCs w:val="72"/>
              </w:rPr>
              <w:t>keep within limits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CC1C4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C60415">
              <w:rPr>
                <w:sz w:val="72"/>
                <w:szCs w:val="72"/>
              </w:rPr>
              <w:t>adj</w:t>
            </w:r>
            <w:r w:rsidR="00006EAE">
              <w:rPr>
                <w:sz w:val="72"/>
                <w:szCs w:val="72"/>
              </w:rPr>
              <w:t xml:space="preserve">.)- </w:t>
            </w:r>
            <w:r w:rsidR="00C60415">
              <w:rPr>
                <w:sz w:val="72"/>
                <w:szCs w:val="72"/>
              </w:rPr>
              <w:t>having many different sides or characteristics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C60415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30569" cy="2211572"/>
                  <wp:effectExtent l="19050" t="0" r="7931" b="0"/>
                  <wp:docPr id="1" name="Picture 1" descr="W:\Lincoln\Word Generation\Images\2.08\emphasi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08\emphasi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429" cy="221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C60415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52280" cy="2083981"/>
                  <wp:effectExtent l="19050" t="0" r="0" b="0"/>
                  <wp:docPr id="2" name="Picture 2" descr="W:\Lincoln\Word Generation\Images\2.08\multidimension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08\multidimension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10" cy="208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C60415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21861" cy="2086765"/>
                  <wp:effectExtent l="19050" t="0" r="7089" b="0"/>
                  <wp:docPr id="4" name="Picture 4" descr="W:\Lincoln\Word Generation\Images\2.08\obesit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08\obesit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482" cy="2086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C60415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087151" cy="2020186"/>
                  <wp:effectExtent l="19050" t="0" r="0" b="0"/>
                  <wp:docPr id="10" name="Picture 6" descr="W:\Lincoln\Word Generation\Images\2.08\prima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Lincoln\Word Generation\Images\2.08\prima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867" cy="2020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C60415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85378" cy="2477386"/>
                  <wp:effectExtent l="19050" t="0" r="0" b="0"/>
                  <wp:docPr id="12" name="Picture 7" descr="W:\Lincoln\Word Generation\Images\2.08\restric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08\restric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33" cy="2478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C1" w:rsidRDefault="00B750C1"/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006EAE" w:rsidRDefault="00006EAE" w:rsidP="005F233A">
      <w:pPr>
        <w:spacing w:line="360" w:lineRule="auto"/>
        <w:ind w:left="720" w:firstLine="720"/>
        <w:rPr>
          <w:sz w:val="36"/>
          <w:szCs w:val="36"/>
        </w:rPr>
      </w:pPr>
    </w:p>
    <w:p w:rsidR="00C60415" w:rsidRDefault="00C60415" w:rsidP="005F233A">
      <w:pPr>
        <w:spacing w:line="360" w:lineRule="auto"/>
        <w:ind w:left="720" w:firstLine="720"/>
        <w:rPr>
          <w:sz w:val="36"/>
          <w:szCs w:val="36"/>
        </w:rPr>
      </w:pPr>
    </w:p>
    <w:p w:rsidR="00042EB5" w:rsidRDefault="00C60415" w:rsidP="005F233A">
      <w:pPr>
        <w:spacing w:line="36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health teachers want to fight childhood </w:t>
      </w:r>
    </w:p>
    <w:p w:rsidR="009B560F" w:rsidRDefault="00C60415" w:rsidP="00042EB5">
      <w:pPr>
        <w:spacing w:line="360" w:lineRule="auto"/>
        <w:ind w:left="720"/>
      </w:pPr>
      <w:r>
        <w:rPr>
          <w:sz w:val="36"/>
          <w:szCs w:val="36"/>
        </w:rPr>
        <w:t xml:space="preserve">______________ </w:t>
      </w: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helping schools to ____________the amount of junk food eaten by young children across the country. The ______________ concern of these health teachers is to ________________ the importance of eating healthy because of the _____________________ issues that can come from eating unhealthy foods.</w:t>
      </w:r>
      <w:r w:rsidR="0013419A">
        <w:rPr>
          <w:sz w:val="36"/>
          <w:szCs w:val="36"/>
        </w:rPr>
        <w:br w:type="page"/>
      </w: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D21D52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lastRenderedPageBreak/>
              <w:t xml:space="preserve">   </w:t>
            </w:r>
          </w:p>
          <w:p w:rsidR="00D21D52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  <w:p w:rsidR="00BD4AFA" w:rsidRDefault="0088503C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88503C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991043" cy="678445"/>
                  <wp:effectExtent l="19050" t="0" r="0" b="0"/>
                  <wp:docPr id="16" name="Picture 1" descr="W:\Lincoln\Word Generation\Images\2.08\emphasi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08\emphasi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29" cy="679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03C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076104" cy="1210713"/>
                  <wp:effectExtent l="19050" t="0" r="0" b="0"/>
                  <wp:docPr id="19" name="Picture 2" descr="W:\Lincoln\Word Generation\Images\2.08\multidimension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08\multidimension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26" cy="1214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03C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267489" cy="875272"/>
                  <wp:effectExtent l="19050" t="0" r="8861" b="0"/>
                  <wp:docPr id="20" name="Picture 4" descr="W:\Lincoln\Word Generation\Images\2.08\obesit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08\obesit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22" cy="876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03C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439842" cy="571783"/>
                  <wp:effectExtent l="19050" t="0" r="7958" b="0"/>
                  <wp:docPr id="21" name="Picture 6" descr="W:\Lincoln\Word Generation\Images\2.08\prima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Lincoln\Word Generation\Images\2.08\prima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88" cy="57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03C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831555" cy="1037627"/>
                  <wp:effectExtent l="19050" t="0" r="6645" b="0"/>
                  <wp:docPr id="22" name="Picture 7" descr="W:\Lincoln\Word Generation\Images\2.08\restric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08\restric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13" cy="103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B38" w:rsidRDefault="00476B38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D4175E" w:rsidRPr="007E126E" w:rsidTr="00D4175E">
        <w:trPr>
          <w:trHeight w:val="2891"/>
        </w:trPr>
        <w:tc>
          <w:tcPr>
            <w:tcW w:w="9677" w:type="dxa"/>
          </w:tcPr>
          <w:p w:rsidR="00D4175E" w:rsidRDefault="00D4175E" w:rsidP="00D4175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CC2CDF" w:rsidRDefault="00CC2CDF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Answer Key</w:t>
      </w:r>
    </w:p>
    <w:p w:rsidR="002807B6" w:rsidRPr="002807B6" w:rsidRDefault="00042EB5" w:rsidP="006574D6">
      <w:pPr>
        <w:spacing w:line="480" w:lineRule="auto"/>
        <w:rPr>
          <w:b/>
          <w:sz w:val="32"/>
          <w:szCs w:val="32"/>
        </w:rPr>
      </w:pPr>
      <w:r>
        <w:rPr>
          <w:sz w:val="36"/>
          <w:szCs w:val="36"/>
        </w:rPr>
        <w:t xml:space="preserve">The health teachers want to fight childhood </w:t>
      </w:r>
      <w:r w:rsidRPr="00042EB5">
        <w:rPr>
          <w:b/>
          <w:sz w:val="36"/>
          <w:szCs w:val="36"/>
        </w:rPr>
        <w:t>obesity</w:t>
      </w:r>
      <w:r>
        <w:rPr>
          <w:sz w:val="36"/>
          <w:szCs w:val="36"/>
        </w:rPr>
        <w:t xml:space="preserve"> by helping schools to </w:t>
      </w:r>
      <w:r w:rsidRPr="00042EB5">
        <w:rPr>
          <w:b/>
          <w:sz w:val="36"/>
          <w:szCs w:val="36"/>
        </w:rPr>
        <w:t>restrict</w:t>
      </w:r>
      <w:r>
        <w:rPr>
          <w:sz w:val="36"/>
          <w:szCs w:val="36"/>
        </w:rPr>
        <w:t xml:space="preserve"> junk food eaten by young children across the country. The </w:t>
      </w:r>
      <w:r w:rsidRPr="00042EB5">
        <w:rPr>
          <w:b/>
          <w:sz w:val="36"/>
          <w:szCs w:val="36"/>
        </w:rPr>
        <w:t>primary</w:t>
      </w:r>
      <w:r>
        <w:rPr>
          <w:sz w:val="36"/>
          <w:szCs w:val="36"/>
        </w:rPr>
        <w:t xml:space="preserve"> concern of these health teachers is to </w:t>
      </w:r>
      <w:r w:rsidRPr="00042EB5">
        <w:rPr>
          <w:b/>
          <w:sz w:val="36"/>
          <w:szCs w:val="36"/>
        </w:rPr>
        <w:t>emphasize</w:t>
      </w:r>
      <w:r>
        <w:rPr>
          <w:sz w:val="36"/>
          <w:szCs w:val="36"/>
        </w:rPr>
        <w:t xml:space="preserve"> the importance of eating healthy because of the </w:t>
      </w:r>
      <w:r w:rsidRPr="00042EB5">
        <w:rPr>
          <w:b/>
          <w:sz w:val="36"/>
          <w:szCs w:val="36"/>
        </w:rPr>
        <w:t>multidimensional</w:t>
      </w:r>
      <w:r>
        <w:rPr>
          <w:sz w:val="36"/>
          <w:szCs w:val="36"/>
        </w:rPr>
        <w:t xml:space="preserve"> issues that can come from eating unhealthy foods.</w:t>
      </w:r>
    </w:p>
    <w:sectPr w:rsidR="002807B6" w:rsidRPr="002807B6" w:rsidSect="008F3E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15" w:rsidRDefault="00C60415" w:rsidP="009B560F">
      <w:pPr>
        <w:spacing w:after="0" w:line="240" w:lineRule="auto"/>
      </w:pPr>
      <w:r>
        <w:separator/>
      </w:r>
    </w:p>
  </w:endnote>
  <w:endnote w:type="continuationSeparator" w:id="0">
    <w:p w:rsidR="00C60415" w:rsidRDefault="00C60415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15" w:rsidRDefault="00C60415" w:rsidP="009B560F">
      <w:pPr>
        <w:spacing w:after="0" w:line="240" w:lineRule="auto"/>
      </w:pPr>
      <w:r>
        <w:separator/>
      </w:r>
    </w:p>
  </w:footnote>
  <w:footnote w:type="continuationSeparator" w:id="0">
    <w:p w:rsidR="00C60415" w:rsidRDefault="00C60415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15" w:rsidRPr="00ED11DD" w:rsidRDefault="00C60415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42EB5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3419A"/>
    <w:rsid w:val="00142991"/>
    <w:rsid w:val="0014650C"/>
    <w:rsid w:val="0017402A"/>
    <w:rsid w:val="0018181F"/>
    <w:rsid w:val="001A0E28"/>
    <w:rsid w:val="001B6777"/>
    <w:rsid w:val="001E4224"/>
    <w:rsid w:val="002073E9"/>
    <w:rsid w:val="002807B6"/>
    <w:rsid w:val="002C3C43"/>
    <w:rsid w:val="002C59FE"/>
    <w:rsid w:val="003325C4"/>
    <w:rsid w:val="00360EF4"/>
    <w:rsid w:val="003A0579"/>
    <w:rsid w:val="003A73AE"/>
    <w:rsid w:val="003F00BE"/>
    <w:rsid w:val="003F5A7A"/>
    <w:rsid w:val="00405EA0"/>
    <w:rsid w:val="0043192C"/>
    <w:rsid w:val="004331DB"/>
    <w:rsid w:val="00452714"/>
    <w:rsid w:val="004622DA"/>
    <w:rsid w:val="00476B38"/>
    <w:rsid w:val="00496156"/>
    <w:rsid w:val="004A27F1"/>
    <w:rsid w:val="004C2656"/>
    <w:rsid w:val="00501673"/>
    <w:rsid w:val="00531A38"/>
    <w:rsid w:val="00572CBC"/>
    <w:rsid w:val="00574A25"/>
    <w:rsid w:val="00586E51"/>
    <w:rsid w:val="005B64A6"/>
    <w:rsid w:val="005F233A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7368D"/>
    <w:rsid w:val="0088503C"/>
    <w:rsid w:val="00885ED7"/>
    <w:rsid w:val="008B74CC"/>
    <w:rsid w:val="008C3EAA"/>
    <w:rsid w:val="008E4C65"/>
    <w:rsid w:val="008F3EFB"/>
    <w:rsid w:val="009450CA"/>
    <w:rsid w:val="00981187"/>
    <w:rsid w:val="00985662"/>
    <w:rsid w:val="009B560F"/>
    <w:rsid w:val="009C4D77"/>
    <w:rsid w:val="00A05DD9"/>
    <w:rsid w:val="00A11552"/>
    <w:rsid w:val="00A3262F"/>
    <w:rsid w:val="00A33711"/>
    <w:rsid w:val="00A62C9D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A2978"/>
    <w:rsid w:val="00BB66D8"/>
    <w:rsid w:val="00BC6C11"/>
    <w:rsid w:val="00BD4AFA"/>
    <w:rsid w:val="00C60415"/>
    <w:rsid w:val="00C67AFA"/>
    <w:rsid w:val="00C86750"/>
    <w:rsid w:val="00C92F80"/>
    <w:rsid w:val="00C95E86"/>
    <w:rsid w:val="00CA6B31"/>
    <w:rsid w:val="00CC1C4B"/>
    <w:rsid w:val="00CC2CDF"/>
    <w:rsid w:val="00CE3A76"/>
    <w:rsid w:val="00CF22FB"/>
    <w:rsid w:val="00D139ED"/>
    <w:rsid w:val="00D21D52"/>
    <w:rsid w:val="00D247C4"/>
    <w:rsid w:val="00D27F80"/>
    <w:rsid w:val="00D344E8"/>
    <w:rsid w:val="00D4175E"/>
    <w:rsid w:val="00D76189"/>
    <w:rsid w:val="00D83472"/>
    <w:rsid w:val="00DD1239"/>
    <w:rsid w:val="00DF5E75"/>
    <w:rsid w:val="00E05813"/>
    <w:rsid w:val="00E21628"/>
    <w:rsid w:val="00E42C7D"/>
    <w:rsid w:val="00E46683"/>
    <w:rsid w:val="00E47091"/>
    <w:rsid w:val="00E471D2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715D5"/>
    <w:rsid w:val="00FA7111"/>
    <w:rsid w:val="00FD43F5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061C-ADB9-4D07-A839-7215747E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1311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hnmiller</cp:lastModifiedBy>
  <cp:revision>2</cp:revision>
  <cp:lastPrinted>2013-10-24T18:53:00Z</cp:lastPrinted>
  <dcterms:created xsi:type="dcterms:W3CDTF">2013-10-24T18:59:00Z</dcterms:created>
  <dcterms:modified xsi:type="dcterms:W3CDTF">2013-10-24T18:59:00Z</dcterms:modified>
</cp:coreProperties>
</file>